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1291612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97576A">
        <w:rPr>
          <w:rFonts w:ascii="Times New Roman" w:hAnsi="Times New Roman" w:cs="Times New Roman"/>
          <w:bCs/>
          <w:sz w:val="24"/>
          <w:szCs w:val="24"/>
        </w:rPr>
        <w:tab/>
      </w:r>
      <w:r w:rsidR="0097576A">
        <w:rPr>
          <w:rFonts w:ascii="Times New Roman" w:hAnsi="Times New Roman" w:cs="Times New Roman"/>
          <w:bCs/>
          <w:sz w:val="24"/>
          <w:szCs w:val="24"/>
        </w:rPr>
        <w:tab/>
      </w:r>
      <w:r w:rsidR="00B07D45">
        <w:rPr>
          <w:rFonts w:ascii="Times New Roman" w:hAnsi="Times New Roman" w:cs="Times New Roman"/>
          <w:bCs/>
          <w:sz w:val="24"/>
          <w:szCs w:val="24"/>
        </w:rPr>
        <w:t>29.04.2026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8031B21" w:rsidR="00963BB5" w:rsidRPr="0046794C" w:rsidRDefault="00DA45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Tarvastu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E2FD5EE" w:rsidR="00963BB5" w:rsidRPr="0046794C" w:rsidRDefault="00DA45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F6">
              <w:rPr>
                <w:rFonts w:ascii="Times New Roman" w:hAnsi="Times New Roman" w:cs="Times New Roman"/>
                <w:sz w:val="24"/>
                <w:szCs w:val="24"/>
              </w:rPr>
              <w:t>75012618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0AC65B8D" w:rsidR="00963BB5" w:rsidRPr="0046794C" w:rsidRDefault="00DA45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F6">
              <w:rPr>
                <w:rFonts w:ascii="Times New Roman" w:hAnsi="Times New Roman" w:cs="Times New Roman"/>
                <w:sz w:val="24"/>
                <w:szCs w:val="24"/>
              </w:rPr>
              <w:t>Kevade 2a, 69701 Mustla, Viljandi vald, Viljandimaa, 69701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5CF29E53" w:rsidR="00FC29FE" w:rsidRPr="0046794C" w:rsidRDefault="00DA45F6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Põldsaar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DAF5B06" w:rsidR="00963BB5" w:rsidRPr="008D63A5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8D63A5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A45F6" w:rsidRPr="008D63A5">
              <w:rPr>
                <w:rFonts w:ascii="Times New Roman" w:hAnsi="Times New Roman" w:cs="Times New Roman"/>
                <w:sz w:val="24"/>
                <w:szCs w:val="24"/>
              </w:rPr>
              <w:t>Madli Ütsik-Laande</w:t>
            </w:r>
          </w:p>
          <w:p w14:paraId="7839A076" w14:textId="1655785E" w:rsidR="003C6C80" w:rsidRPr="008D63A5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5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A45F6" w:rsidRPr="008D63A5">
              <w:rPr>
                <w:rFonts w:ascii="Times New Roman" w:hAnsi="Times New Roman" w:cs="Times New Roman"/>
                <w:sz w:val="24"/>
                <w:szCs w:val="24"/>
              </w:rPr>
              <w:t>59121649</w:t>
            </w:r>
          </w:p>
          <w:p w14:paraId="04D60A17" w14:textId="717B7486" w:rsidR="00963BB5" w:rsidRPr="008D63A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5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DA45F6" w:rsidRPr="008D63A5">
              <w:rPr>
                <w:rFonts w:ascii="Times New Roman" w:hAnsi="Times New Roman" w:cs="Times New Roman"/>
                <w:sz w:val="24"/>
                <w:szCs w:val="24"/>
              </w:rPr>
              <w:t>madli.utsik@Tarvastu.vil.ee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8D63A5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5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8D63A5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8D6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8D63A5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8D6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08051E63" w:rsidR="00AB655A" w:rsidRPr="008D63A5" w:rsidRDefault="00DA45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5">
              <w:rPr>
                <w:rFonts w:ascii="Times New Roman" w:hAnsi="Times New Roman" w:cs="Times New Roman"/>
                <w:sz w:val="24"/>
                <w:szCs w:val="24"/>
              </w:rPr>
              <w:t>29 õpilast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4AF3B31B" w:rsidR="00D01D1C" w:rsidRPr="008D63A5" w:rsidRDefault="00DA45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5">
              <w:rPr>
                <w:rFonts w:ascii="Times New Roman" w:hAnsi="Times New Roman" w:cs="Times New Roman"/>
                <w:sz w:val="24"/>
                <w:szCs w:val="24"/>
              </w:rPr>
              <w:t>3a ja 3b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DB3BA98" w:rsidR="00963BB5" w:rsidRPr="008D63A5" w:rsidRDefault="00DA45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5">
              <w:rPr>
                <w:rFonts w:ascii="Times New Roman" w:hAnsi="Times New Roman" w:cs="Times New Roman"/>
                <w:sz w:val="24"/>
                <w:szCs w:val="24"/>
              </w:rPr>
              <w:t>Viljandi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D40E" w14:textId="690B6A43" w:rsidR="00D50455" w:rsidRPr="00D50455" w:rsidRDefault="00D50455" w:rsidP="00D504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455">
              <w:rPr>
                <w:rFonts w:ascii="Times New Roman" w:hAnsi="Times New Roman" w:cs="Times New Roman"/>
                <w:sz w:val="24"/>
                <w:szCs w:val="24"/>
              </w:rPr>
              <w:t>EE231010302005452008</w:t>
            </w:r>
            <w:r w:rsidRPr="008D63A5">
              <w:rPr>
                <w:rFonts w:ascii="Times New Roman" w:hAnsi="Times New Roman" w:cs="Times New Roman"/>
                <w:sz w:val="24"/>
                <w:szCs w:val="24"/>
              </w:rPr>
              <w:t xml:space="preserve"> SEB </w:t>
            </w:r>
            <w:r w:rsidR="00E404EF" w:rsidRPr="008D63A5">
              <w:rPr>
                <w:rFonts w:ascii="Times New Roman" w:hAnsi="Times New Roman" w:cs="Times New Roman"/>
                <w:sz w:val="24"/>
                <w:szCs w:val="24"/>
              </w:rPr>
              <w:t>Pank</w:t>
            </w:r>
          </w:p>
          <w:p w14:paraId="05740416" w14:textId="1ECDB47C" w:rsidR="00963BB5" w:rsidRPr="008D63A5" w:rsidRDefault="002E3C91">
            <w:pPr>
              <w:spacing w:line="276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D63A5">
              <w:rPr>
                <w:rFonts w:ascii="Times New Roman" w:hAnsi="Times New Roman" w:cs="Times New Roman"/>
                <w:sz w:val="24"/>
                <w:szCs w:val="24"/>
              </w:rPr>
              <w:t>Viljandi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0A244530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0533D4">
        <w:rPr>
          <w:rFonts w:ascii="Times New Roman" w:hAnsi="Times New Roman" w:cs="Times New Roman"/>
          <w:sz w:val="24"/>
          <w:szCs w:val="24"/>
        </w:rPr>
        <w:t>Tarvastu Gümnaasiumi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</w:t>
      </w:r>
      <w:r w:rsidR="00FF432E">
        <w:rPr>
          <w:rFonts w:ascii="Times New Roman" w:hAnsi="Times New Roman" w:cs="Times New Roman"/>
          <w:sz w:val="24"/>
          <w:szCs w:val="24"/>
        </w:rPr>
        <w:t xml:space="preserve"> </w:t>
      </w:r>
      <w:r w:rsidR="005F5BD3" w:rsidRPr="0046794C">
        <w:rPr>
          <w:rFonts w:ascii="Times New Roman" w:hAnsi="Times New Roman" w:cs="Times New Roman"/>
          <w:sz w:val="24"/>
          <w:szCs w:val="24"/>
        </w:rPr>
        <w:t>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A03F06E" w14:textId="7D27AFFD" w:rsidR="00C1556E" w:rsidRDefault="00C1556E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Anne Põldsaar</w:t>
      </w:r>
    </w:p>
    <w:p w14:paraId="24F894B5" w14:textId="473768F0" w:rsidR="0097576A" w:rsidRDefault="0097576A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direktor</w:t>
      </w:r>
    </w:p>
    <w:p w14:paraId="47B273B2" w14:textId="569B23EB" w:rsidR="0097576A" w:rsidRPr="0046794C" w:rsidRDefault="0097576A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Tarvastu Gümnaasium</w:t>
      </w:r>
    </w:p>
    <w:sectPr w:rsidR="0097576A" w:rsidRPr="0046794C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E4B5" w14:textId="77777777" w:rsidR="00A036C7" w:rsidRDefault="00A036C7" w:rsidP="00FD60FD">
      <w:r>
        <w:separator/>
      </w:r>
    </w:p>
  </w:endnote>
  <w:endnote w:type="continuationSeparator" w:id="0">
    <w:p w14:paraId="5027BBFB" w14:textId="77777777" w:rsidR="00A036C7" w:rsidRDefault="00A036C7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252E" w14:textId="77777777" w:rsidR="00A036C7" w:rsidRDefault="00A036C7" w:rsidP="00FD60FD">
      <w:r>
        <w:separator/>
      </w:r>
    </w:p>
  </w:footnote>
  <w:footnote w:type="continuationSeparator" w:id="0">
    <w:p w14:paraId="1C3B76C8" w14:textId="77777777" w:rsidR="00A036C7" w:rsidRDefault="00A036C7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533D4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2E3C9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77643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8D63A5"/>
    <w:rsid w:val="009039BB"/>
    <w:rsid w:val="00942288"/>
    <w:rsid w:val="009500E2"/>
    <w:rsid w:val="00955425"/>
    <w:rsid w:val="00963BB5"/>
    <w:rsid w:val="0097497F"/>
    <w:rsid w:val="0097576A"/>
    <w:rsid w:val="009810F0"/>
    <w:rsid w:val="009A0A83"/>
    <w:rsid w:val="009C4512"/>
    <w:rsid w:val="009D64F9"/>
    <w:rsid w:val="00A036C7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07D45"/>
    <w:rsid w:val="00B40D5B"/>
    <w:rsid w:val="00B60A80"/>
    <w:rsid w:val="00B64DC7"/>
    <w:rsid w:val="00B85E8E"/>
    <w:rsid w:val="00BB7150"/>
    <w:rsid w:val="00BF0F2E"/>
    <w:rsid w:val="00C1110B"/>
    <w:rsid w:val="00C1556E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0455"/>
    <w:rsid w:val="00D56B24"/>
    <w:rsid w:val="00D630D0"/>
    <w:rsid w:val="00D72C4C"/>
    <w:rsid w:val="00D73953"/>
    <w:rsid w:val="00D808C7"/>
    <w:rsid w:val="00D85253"/>
    <w:rsid w:val="00D94F26"/>
    <w:rsid w:val="00DA45F6"/>
    <w:rsid w:val="00DD7D97"/>
    <w:rsid w:val="00DE5881"/>
    <w:rsid w:val="00DF051A"/>
    <w:rsid w:val="00DF20FA"/>
    <w:rsid w:val="00E04DF1"/>
    <w:rsid w:val="00E12E08"/>
    <w:rsid w:val="00E14CD6"/>
    <w:rsid w:val="00E32C77"/>
    <w:rsid w:val="00E404EF"/>
    <w:rsid w:val="00E5135A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32E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Anne Põldsaar</cp:lastModifiedBy>
  <cp:revision>12</cp:revision>
  <dcterms:created xsi:type="dcterms:W3CDTF">2026-04-26T14:50:00Z</dcterms:created>
  <dcterms:modified xsi:type="dcterms:W3CDTF">2026-04-29T07:51:00Z</dcterms:modified>
</cp:coreProperties>
</file>